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3A286B" w14:textId="77777777" w:rsidR="00F646BD" w:rsidRDefault="00F646BD">
      <w:pPr>
        <w:rPr>
          <w:rFonts w:ascii="Arial Black" w:hAnsi="Arial Black"/>
          <w:sz w:val="28"/>
          <w:szCs w:val="28"/>
        </w:rPr>
      </w:pPr>
    </w:p>
    <w:p w14:paraId="06F0F5FC" w14:textId="77777777" w:rsidR="00F646BD" w:rsidRDefault="00F646BD">
      <w:pPr>
        <w:rPr>
          <w:rFonts w:ascii="Arial Black" w:hAnsi="Arial Black"/>
          <w:sz w:val="28"/>
          <w:szCs w:val="28"/>
        </w:rPr>
      </w:pPr>
    </w:p>
    <w:p w14:paraId="1F7434F4" w14:textId="0065D0F5" w:rsidR="00F646BD" w:rsidRDefault="00F646BD">
      <w:pPr>
        <w:rPr>
          <w:rFonts w:ascii="Arial Black" w:hAnsi="Arial Black"/>
          <w:sz w:val="28"/>
          <w:szCs w:val="28"/>
        </w:rPr>
      </w:pPr>
      <w:r>
        <w:rPr>
          <w:noProof/>
        </w:rPr>
        <mc:AlternateContent>
          <mc:Choice Requires="wps">
            <w:drawing>
              <wp:anchor distT="0" distB="0" distL="114300" distR="114300" simplePos="0" relativeHeight="251686400" behindDoc="0" locked="0" layoutInCell="1" allowOverlap="1" wp14:anchorId="51B2C170" wp14:editId="3D52D4F6">
                <wp:simplePos x="0" y="0"/>
                <wp:positionH relativeFrom="column">
                  <wp:posOffset>999490</wp:posOffset>
                </wp:positionH>
                <wp:positionV relativeFrom="paragraph">
                  <wp:posOffset>13970</wp:posOffset>
                </wp:positionV>
                <wp:extent cx="7734935" cy="1447165"/>
                <wp:effectExtent l="0" t="0" r="0" b="635"/>
                <wp:wrapNone/>
                <wp:docPr id="9" name="Text Box 9"/>
                <wp:cNvGraphicFramePr/>
                <a:graphic xmlns:a="http://schemas.openxmlformats.org/drawingml/2006/main">
                  <a:graphicData uri="http://schemas.microsoft.com/office/word/2010/wordprocessingShape">
                    <wps:wsp>
                      <wps:cNvSpPr txBox="1"/>
                      <wps:spPr>
                        <a:xfrm>
                          <a:off x="0" y="0"/>
                          <a:ext cx="7734935" cy="1447165"/>
                        </a:xfrm>
                        <a:prstGeom prst="rect">
                          <a:avLst/>
                        </a:prstGeom>
                        <a:noFill/>
                        <a:ln>
                          <a:noFill/>
                        </a:ln>
                        <a:effectLst/>
                      </wps:spPr>
                      <wps:txbx>
                        <w:txbxContent>
                          <w:p w14:paraId="518FD603" w14:textId="77777777" w:rsidR="000B0B27" w:rsidRDefault="000B0B27" w:rsidP="009D5C40">
                            <w:pPr>
                              <w:autoSpaceDE w:val="0"/>
                              <w:autoSpaceDN w:val="0"/>
                              <w:adjustRightInd w:val="0"/>
                              <w:jc w:val="center"/>
                              <w:rPr>
                                <w:rFonts w:cs="Arial"/>
                                <w:b/>
                                <w:noProof/>
                                <w:color w:val="FF0000"/>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9D5C40">
                              <w:rPr>
                                <w:rFonts w:cs="Arial"/>
                                <w:b/>
                                <w:noProof/>
                                <w:color w:val="FF0000"/>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Mountain Pine Beetle</w:t>
                            </w:r>
                          </w:p>
                          <w:p w14:paraId="16120DEE" w14:textId="77777777" w:rsidR="000B0B27" w:rsidRPr="009D5C40" w:rsidRDefault="000B0B27" w:rsidP="009D5C40">
                            <w:pPr>
                              <w:autoSpaceDE w:val="0"/>
                              <w:autoSpaceDN w:val="0"/>
                              <w:adjustRightInd w:val="0"/>
                              <w:jc w:val="center"/>
                              <w:rPr>
                                <w:rFonts w:cs="Arial"/>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9D5C40">
                              <w:rPr>
                                <w:rFonts w:cs="Arial"/>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 xml:space="preserve">Frequently Asked Questions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2C170" id="_x0000_t202" coordsize="21600,21600" o:spt="202" path="m,l,21600r21600,l21600,xe">
                <v:stroke joinstyle="miter"/>
                <v:path gradientshapeok="t" o:connecttype="rect"/>
              </v:shapetype>
              <v:shape id="Text Box 9" o:spid="_x0000_s1026" type="#_x0000_t202" style="position:absolute;margin-left:78.7pt;margin-top:1.1pt;width:609.05pt;height:113.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" filled="f" stroked="f">
                <v:textbox>
                  <w:txbxContent>
                    <w:p w14:paraId="518FD603" w14:textId="77777777" w:rsidR="000B0B27" w:rsidRDefault="000B0B27" w:rsidP="009D5C40">
                      <w:pPr>
                        <w:autoSpaceDE w:val="0"/>
                        <w:autoSpaceDN w:val="0"/>
                        <w:adjustRightInd w:val="0"/>
                        <w:jc w:val="center"/>
                        <w:rPr>
                          <w:rFonts w:cs="Arial"/>
                          <w:b/>
                          <w:noProof/>
                          <w:color w:val="FF0000"/>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9D5C40">
                        <w:rPr>
                          <w:rFonts w:cs="Arial"/>
                          <w:b/>
                          <w:noProof/>
                          <w:color w:val="FF0000"/>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Mountain Pine Beetle</w:t>
                      </w:r>
                    </w:p>
                    <w:p w14:paraId="16120DEE" w14:textId="77777777" w:rsidR="000B0B27" w:rsidRPr="009D5C40" w:rsidRDefault="000B0B27" w:rsidP="009D5C40">
                      <w:pPr>
                        <w:autoSpaceDE w:val="0"/>
                        <w:autoSpaceDN w:val="0"/>
                        <w:adjustRightInd w:val="0"/>
                        <w:jc w:val="center"/>
                        <w:rPr>
                          <w:rFonts w:cs="Arial"/>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9D5C40">
                        <w:rPr>
                          <w:rFonts w:cs="Arial"/>
                          <w:b/>
                          <w:noProof/>
                          <w:sz w:val="72"/>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 xml:space="preserve">Frequently Asked Questions </w:t>
                      </w:r>
                    </w:p>
                  </w:txbxContent>
                </v:textbox>
              </v:shape>
            </w:pict>
          </mc:Fallback>
        </mc:AlternateContent>
      </w:r>
    </w:p>
    <w:p w14:paraId="18646DE5" w14:textId="77777777" w:rsidR="00F646BD" w:rsidRDefault="00F646BD">
      <w:pPr>
        <w:rPr>
          <w:rFonts w:ascii="Arial Black" w:hAnsi="Arial Black"/>
          <w:sz w:val="28"/>
          <w:szCs w:val="28"/>
        </w:rPr>
      </w:pPr>
    </w:p>
    <w:p w14:paraId="7C96EF1F" w14:textId="77777777" w:rsidR="00F646BD" w:rsidRDefault="00F646BD">
      <w:pPr>
        <w:rPr>
          <w:rFonts w:ascii="Arial Black" w:hAnsi="Arial Black"/>
          <w:sz w:val="28"/>
          <w:szCs w:val="28"/>
        </w:rPr>
      </w:pPr>
    </w:p>
    <w:p w14:paraId="1F1FF465" w14:textId="77777777" w:rsidR="00F646BD" w:rsidRDefault="00F646BD">
      <w:pPr>
        <w:rPr>
          <w:rFonts w:ascii="Arial Black" w:hAnsi="Arial Black"/>
          <w:sz w:val="28"/>
          <w:szCs w:val="28"/>
        </w:rPr>
      </w:pPr>
    </w:p>
    <w:p w14:paraId="299EB040" w14:textId="77777777" w:rsidR="00F646BD" w:rsidRDefault="00F646BD">
      <w:pPr>
        <w:rPr>
          <w:rFonts w:ascii="Arial Black" w:hAnsi="Arial Black"/>
          <w:sz w:val="28"/>
          <w:szCs w:val="28"/>
        </w:rPr>
      </w:pPr>
    </w:p>
    <w:p w14:paraId="6B5D6E58" w14:textId="77777777" w:rsidR="00F646BD" w:rsidRDefault="00F646BD">
      <w:pPr>
        <w:rPr>
          <w:rFonts w:ascii="Arial Black" w:hAnsi="Arial Black"/>
          <w:sz w:val="28"/>
          <w:szCs w:val="28"/>
        </w:rPr>
      </w:pPr>
    </w:p>
    <w:p w14:paraId="2F95D451" w14:textId="77777777" w:rsidR="00F646BD" w:rsidRDefault="00F646BD">
      <w:pPr>
        <w:rPr>
          <w:rFonts w:ascii="Arial Black" w:hAnsi="Arial Black"/>
          <w:sz w:val="28"/>
          <w:szCs w:val="28"/>
        </w:rPr>
      </w:pPr>
    </w:p>
    <w:p w14:paraId="20D87A40" w14:textId="7A5F2831" w:rsidR="00205D44" w:rsidRPr="00C823DC" w:rsidRDefault="00205D44">
      <w:pPr>
        <w:rPr>
          <w:rFonts w:ascii="Arial Black" w:hAnsi="Arial Black"/>
          <w:sz w:val="28"/>
          <w:szCs w:val="28"/>
        </w:rPr>
      </w:pPr>
      <w:r w:rsidRPr="00C823DC">
        <w:rPr>
          <w:rFonts w:ascii="Arial Black" w:hAnsi="Arial Black"/>
          <w:sz w:val="28"/>
          <w:szCs w:val="28"/>
        </w:rPr>
        <w:t>What is Mountain Pine Beetle?</w:t>
      </w:r>
    </w:p>
    <w:p w14:paraId="2BD6A14C" w14:textId="33D8F8BD" w:rsidR="00F74BF1" w:rsidRPr="00C823DC" w:rsidRDefault="005A774A" w:rsidP="005A774A">
      <w:pPr>
        <w:autoSpaceDE w:val="0"/>
        <w:autoSpaceDN w:val="0"/>
        <w:adjustRightInd w:val="0"/>
        <w:rPr>
          <w:rFonts w:cs="Arial"/>
          <w:sz w:val="28"/>
          <w:szCs w:val="28"/>
        </w:rPr>
      </w:pPr>
      <w:r w:rsidRPr="00C823DC">
        <w:rPr>
          <w:rFonts w:cs="Arial"/>
          <w:sz w:val="28"/>
          <w:szCs w:val="28"/>
        </w:rPr>
        <w:t>The mountain pine beetle (MPB) is a small insect</w:t>
      </w:r>
      <w:r w:rsidR="00535A1C" w:rsidRPr="00C823DC">
        <w:rPr>
          <w:rFonts w:cs="Arial"/>
          <w:sz w:val="28"/>
          <w:szCs w:val="28"/>
        </w:rPr>
        <w:t xml:space="preserve">, native to South </w:t>
      </w:r>
      <w:r w:rsidR="008B53A6" w:rsidRPr="00C823DC">
        <w:rPr>
          <w:rFonts w:cs="Arial"/>
          <w:sz w:val="28"/>
          <w:szCs w:val="28"/>
        </w:rPr>
        <w:t>Dakota that</w:t>
      </w:r>
      <w:r w:rsidRPr="00C823DC">
        <w:rPr>
          <w:rFonts w:cs="Arial"/>
          <w:sz w:val="28"/>
          <w:szCs w:val="28"/>
        </w:rPr>
        <w:t xml:space="preserve"> lives most of </w:t>
      </w:r>
      <w:r w:rsidR="00F74BF1" w:rsidRPr="00C823DC">
        <w:rPr>
          <w:rFonts w:cs="Arial"/>
          <w:sz w:val="28"/>
          <w:szCs w:val="28"/>
        </w:rPr>
        <w:t>its</w:t>
      </w:r>
      <w:r w:rsidRPr="00C823DC">
        <w:rPr>
          <w:rFonts w:cs="Arial"/>
          <w:sz w:val="28"/>
          <w:szCs w:val="28"/>
        </w:rPr>
        <w:t xml:space="preserve"> life in the inner bark of pine trees. </w:t>
      </w:r>
    </w:p>
    <w:p w14:paraId="63F6B55A" w14:textId="5592B8E6" w:rsidR="00F74BF1" w:rsidRPr="00C823DC" w:rsidRDefault="00F646BD" w:rsidP="005A774A">
      <w:pPr>
        <w:autoSpaceDE w:val="0"/>
        <w:autoSpaceDN w:val="0"/>
        <w:adjustRightInd w:val="0"/>
        <w:rPr>
          <w:rFonts w:cs="Arial"/>
          <w:sz w:val="28"/>
          <w:szCs w:val="28"/>
        </w:rPr>
      </w:pPr>
      <w:r w:rsidRPr="00C823DC">
        <w:rPr>
          <w:noProof/>
          <w:sz w:val="28"/>
          <w:szCs w:val="28"/>
        </w:rPr>
        <w:drawing>
          <wp:anchor distT="0" distB="0" distL="114300" distR="114300" simplePos="0" relativeHeight="251622912" behindDoc="1" locked="0" layoutInCell="1" allowOverlap="1" wp14:anchorId="54FB566C" wp14:editId="1FB3D682">
            <wp:simplePos x="0" y="0"/>
            <wp:positionH relativeFrom="column">
              <wp:posOffset>8074025</wp:posOffset>
            </wp:positionH>
            <wp:positionV relativeFrom="paragraph">
              <wp:posOffset>24765</wp:posOffset>
            </wp:positionV>
            <wp:extent cx="1677035" cy="1117600"/>
            <wp:effectExtent l="0" t="0" r="0" b="6350"/>
            <wp:wrapTight wrapText="bothSides">
              <wp:wrapPolygon edited="0">
                <wp:start x="0" y="0"/>
                <wp:lineTo x="0" y="21355"/>
                <wp:lineTo x="21346" y="21355"/>
                <wp:lineTo x="21346" y="0"/>
                <wp:lineTo x="0" y="0"/>
              </wp:wrapPolygon>
            </wp:wrapTight>
            <wp:docPr id="30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 name="Picture 23"/>
                    <pic:cNvPicPr>
                      <a:picLocks noChangeAspect="1" noChangeArrowheads="1"/>
                    </pic:cNvPicPr>
                  </pic:nvPicPr>
                  <pic:blipFill>
                    <a:blip r:embed="rId5" cstate="print">
                      <a:extLst>
                        <a:ext uri="{28A0092B-C50C-407E-A947-70E740481C1C}">
                          <a14:useLocalDpi xmlns:a14="http://schemas.microsoft.com/office/drawing/2010/main" val="0"/>
                        </a:ext>
                      </a:extLst>
                    </a:blip>
                    <a:srcRect l="13020" t="12271" r="16415" b="17252"/>
                    <a:stretch>
                      <a:fillRect/>
                    </a:stretch>
                  </pic:blipFill>
                  <pic:spPr bwMode="auto">
                    <a:xfrm>
                      <a:off x="0" y="0"/>
                      <a:ext cx="1677035" cy="1117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98283F" w14:textId="13022D5B" w:rsidR="00F74BF1" w:rsidRPr="00C823DC" w:rsidRDefault="00F74BF1" w:rsidP="005A774A">
      <w:pPr>
        <w:autoSpaceDE w:val="0"/>
        <w:autoSpaceDN w:val="0"/>
        <w:adjustRightInd w:val="0"/>
        <w:rPr>
          <w:rFonts w:ascii="Arial Black" w:hAnsi="Arial Black" w:cs="Arial"/>
          <w:b/>
          <w:sz w:val="28"/>
          <w:szCs w:val="28"/>
        </w:rPr>
      </w:pPr>
      <w:r w:rsidRPr="00C823DC">
        <w:rPr>
          <w:rFonts w:ascii="Arial Black" w:hAnsi="Arial Black" w:cs="Arial"/>
          <w:b/>
          <w:sz w:val="28"/>
          <w:szCs w:val="28"/>
        </w:rPr>
        <w:t>What does MPB look like?</w:t>
      </w:r>
      <w:r w:rsidR="006169D6" w:rsidRPr="00C823DC">
        <w:rPr>
          <w:noProof/>
          <w:sz w:val="28"/>
          <w:szCs w:val="28"/>
        </w:rPr>
        <w:t xml:space="preserve"> </w:t>
      </w:r>
    </w:p>
    <w:p w14:paraId="0A4CB79B" w14:textId="33CF8985" w:rsidR="00F74BF1" w:rsidRPr="00C823DC" w:rsidRDefault="005A774A" w:rsidP="005A774A">
      <w:pPr>
        <w:autoSpaceDE w:val="0"/>
        <w:autoSpaceDN w:val="0"/>
        <w:adjustRightInd w:val="0"/>
        <w:rPr>
          <w:rFonts w:cs="Arial"/>
          <w:sz w:val="28"/>
          <w:szCs w:val="28"/>
        </w:rPr>
      </w:pPr>
      <w:r w:rsidRPr="00C823DC">
        <w:rPr>
          <w:rFonts w:cs="Arial"/>
          <w:sz w:val="28"/>
          <w:szCs w:val="28"/>
        </w:rPr>
        <w:t>The adult beetles are black to rusty brown</w:t>
      </w:r>
      <w:r w:rsidR="00F74BF1" w:rsidRPr="00C823DC">
        <w:rPr>
          <w:rFonts w:cs="Arial"/>
          <w:sz w:val="28"/>
          <w:szCs w:val="28"/>
        </w:rPr>
        <w:t xml:space="preserve"> about ¼ </w:t>
      </w:r>
      <w:r w:rsidR="00DA5A9C" w:rsidRPr="00C823DC">
        <w:rPr>
          <w:rFonts w:cs="Arial"/>
          <w:sz w:val="28"/>
          <w:szCs w:val="28"/>
        </w:rPr>
        <w:t>of an inch in length</w:t>
      </w:r>
      <w:r w:rsidR="00F74BF1" w:rsidRPr="00C823DC">
        <w:rPr>
          <w:rFonts w:cs="Arial"/>
          <w:sz w:val="28"/>
          <w:szCs w:val="28"/>
        </w:rPr>
        <w:t>. Their larvae are white and approximately the size of a rice grain.</w:t>
      </w:r>
      <w:r w:rsidR="00B63C43" w:rsidRPr="00C823DC">
        <w:rPr>
          <w:noProof/>
          <w:sz w:val="28"/>
          <w:szCs w:val="28"/>
        </w:rPr>
        <w:t xml:space="preserve"> </w:t>
      </w:r>
    </w:p>
    <w:p w14:paraId="3C2C6A0F" w14:textId="3BDB740E" w:rsidR="00F74BF1" w:rsidRPr="00C823DC" w:rsidRDefault="00F646BD" w:rsidP="005A774A">
      <w:pPr>
        <w:autoSpaceDE w:val="0"/>
        <w:autoSpaceDN w:val="0"/>
        <w:adjustRightInd w:val="0"/>
        <w:rPr>
          <w:rFonts w:cs="Arial"/>
          <w:sz w:val="28"/>
          <w:szCs w:val="28"/>
        </w:rPr>
      </w:pPr>
      <w:r w:rsidRPr="00C823DC">
        <w:rPr>
          <w:rFonts w:cs="Arial"/>
          <w:noProof/>
          <w:sz w:val="28"/>
          <w:szCs w:val="28"/>
        </w:rPr>
        <w:drawing>
          <wp:anchor distT="0" distB="0" distL="114300" distR="114300" simplePos="0" relativeHeight="251629056" behindDoc="1" locked="0" layoutInCell="1" allowOverlap="1" wp14:anchorId="754D5AAC" wp14:editId="3B32494F">
            <wp:simplePos x="0" y="0"/>
            <wp:positionH relativeFrom="column">
              <wp:posOffset>-21590</wp:posOffset>
            </wp:positionH>
            <wp:positionV relativeFrom="paragraph">
              <wp:posOffset>188595</wp:posOffset>
            </wp:positionV>
            <wp:extent cx="1859280" cy="1238250"/>
            <wp:effectExtent l="0" t="0" r="7620" b="0"/>
            <wp:wrapTight wrapText="bothSides">
              <wp:wrapPolygon edited="0">
                <wp:start x="0" y="0"/>
                <wp:lineTo x="0" y="21268"/>
                <wp:lineTo x="21467" y="21268"/>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928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D967F" w14:textId="73BD8508" w:rsidR="00DA5A9C" w:rsidRPr="00C823DC" w:rsidRDefault="00DA5A9C"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 xml:space="preserve">How do </w:t>
      </w:r>
      <w:r w:rsidR="00064F2E" w:rsidRPr="00C823DC">
        <w:rPr>
          <w:rFonts w:ascii="Arial Black" w:hAnsi="Arial Black" w:cs="Arial"/>
          <w:sz w:val="28"/>
          <w:szCs w:val="28"/>
        </w:rPr>
        <w:t>MPB</w:t>
      </w:r>
      <w:r w:rsidRPr="00C823DC">
        <w:rPr>
          <w:rFonts w:ascii="Arial Black" w:hAnsi="Arial Black" w:cs="Arial"/>
          <w:sz w:val="28"/>
          <w:szCs w:val="28"/>
        </w:rPr>
        <w:t xml:space="preserve"> kill the tree?</w:t>
      </w:r>
    </w:p>
    <w:p w14:paraId="4BB33FD5" w14:textId="2CCD2C28" w:rsidR="00DA5A9C" w:rsidRPr="00C823DC" w:rsidRDefault="000003C8" w:rsidP="005A774A">
      <w:pPr>
        <w:autoSpaceDE w:val="0"/>
        <w:autoSpaceDN w:val="0"/>
        <w:adjustRightInd w:val="0"/>
        <w:rPr>
          <w:rFonts w:cs="Arial"/>
          <w:sz w:val="28"/>
          <w:szCs w:val="28"/>
        </w:rPr>
      </w:pPr>
      <w:r>
        <w:rPr>
          <w:rFonts w:cs="Arial"/>
          <w:noProof/>
          <w:sz w:val="28"/>
          <w:szCs w:val="28"/>
        </w:rPr>
        <w:drawing>
          <wp:anchor distT="0" distB="0" distL="114300" distR="114300" simplePos="0" relativeHeight="251658752" behindDoc="1" locked="0" layoutInCell="1" allowOverlap="1" wp14:anchorId="04B34F90" wp14:editId="1B5564E9">
            <wp:simplePos x="0" y="0"/>
            <wp:positionH relativeFrom="margin">
              <wp:align>right</wp:align>
            </wp:positionH>
            <wp:positionV relativeFrom="paragraph">
              <wp:posOffset>725170</wp:posOffset>
            </wp:positionV>
            <wp:extent cx="2522855" cy="2362200"/>
            <wp:effectExtent l="0" t="0" r="0" b="0"/>
            <wp:wrapTight wrapText="bothSides">
              <wp:wrapPolygon edited="0">
                <wp:start x="0" y="0"/>
                <wp:lineTo x="0" y="21426"/>
                <wp:lineTo x="21366" y="21426"/>
                <wp:lineTo x="213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285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A9C" w:rsidRPr="00C823DC">
        <w:rPr>
          <w:rFonts w:cs="Arial"/>
          <w:sz w:val="28"/>
          <w:szCs w:val="28"/>
        </w:rPr>
        <w:t xml:space="preserve">The beetles colonize trees in large numbers. The tunneling beneath the bark by the adult beetles and their larvae disrupts the movement of food, produced by the needles, to the roots. The adult beetles also carry a blue stain fungus from tree to tree </w:t>
      </w:r>
      <w:r w:rsidR="00535A1C" w:rsidRPr="00C823DC">
        <w:rPr>
          <w:rFonts w:cs="Arial"/>
          <w:sz w:val="28"/>
          <w:szCs w:val="28"/>
        </w:rPr>
        <w:t>which disrupts</w:t>
      </w:r>
      <w:r w:rsidR="00DA5A9C" w:rsidRPr="00C823DC">
        <w:rPr>
          <w:rFonts w:cs="Arial"/>
          <w:sz w:val="28"/>
          <w:szCs w:val="28"/>
        </w:rPr>
        <w:t xml:space="preserve"> the flow of water through the tree. The combination of these factors results in the tree’s death.</w:t>
      </w:r>
    </w:p>
    <w:p w14:paraId="36A4A2F9" w14:textId="684AC4DE" w:rsidR="00DA5A9C" w:rsidRPr="00C823DC" w:rsidRDefault="00DA5A9C" w:rsidP="005A774A">
      <w:pPr>
        <w:autoSpaceDE w:val="0"/>
        <w:autoSpaceDN w:val="0"/>
        <w:adjustRightInd w:val="0"/>
        <w:rPr>
          <w:rFonts w:cs="Arial"/>
          <w:sz w:val="28"/>
          <w:szCs w:val="28"/>
        </w:rPr>
      </w:pPr>
    </w:p>
    <w:p w14:paraId="650D0711" w14:textId="77777777" w:rsidR="00DA5A9C" w:rsidRPr="00C823DC" w:rsidRDefault="008B2092"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 xml:space="preserve">When do </w:t>
      </w:r>
      <w:r w:rsidR="00064F2E" w:rsidRPr="00C823DC">
        <w:rPr>
          <w:rFonts w:ascii="Arial Black" w:hAnsi="Arial Black" w:cs="Arial"/>
          <w:sz w:val="28"/>
          <w:szCs w:val="28"/>
        </w:rPr>
        <w:t>MPB</w:t>
      </w:r>
      <w:r w:rsidRPr="00C823DC">
        <w:rPr>
          <w:rFonts w:ascii="Arial Black" w:hAnsi="Arial Black" w:cs="Arial"/>
          <w:sz w:val="28"/>
          <w:szCs w:val="28"/>
        </w:rPr>
        <w:t xml:space="preserve"> fly?</w:t>
      </w:r>
    </w:p>
    <w:p w14:paraId="3FD5047F" w14:textId="26CFA404" w:rsidR="00064F2E" w:rsidRPr="00C823DC" w:rsidRDefault="00064F2E" w:rsidP="005A774A">
      <w:pPr>
        <w:autoSpaceDE w:val="0"/>
        <w:autoSpaceDN w:val="0"/>
        <w:adjustRightInd w:val="0"/>
        <w:rPr>
          <w:rFonts w:cs="Arial"/>
          <w:sz w:val="28"/>
          <w:szCs w:val="28"/>
        </w:rPr>
      </w:pPr>
      <w:r w:rsidRPr="00C823DC">
        <w:rPr>
          <w:rFonts w:cs="Arial"/>
          <w:sz w:val="28"/>
          <w:szCs w:val="28"/>
        </w:rPr>
        <w:t xml:space="preserve">In </w:t>
      </w:r>
      <w:r w:rsidR="00535A1C" w:rsidRPr="00C823DC">
        <w:rPr>
          <w:rFonts w:cs="Arial"/>
          <w:sz w:val="28"/>
          <w:szCs w:val="28"/>
        </w:rPr>
        <w:t>late June through September</w:t>
      </w:r>
      <w:r w:rsidRPr="00C823DC">
        <w:rPr>
          <w:rFonts w:cs="Arial"/>
          <w:sz w:val="28"/>
          <w:szCs w:val="28"/>
        </w:rPr>
        <w:t>, after the larvae have matured into beetles, they will be ready to leave the tree. The beetles usually leave the tree in large numbers at the beginning of August and flights will taper off by September.</w:t>
      </w:r>
      <w:r w:rsidR="00535A1C" w:rsidRPr="00C823DC">
        <w:rPr>
          <w:rFonts w:cs="Arial"/>
          <w:sz w:val="28"/>
          <w:szCs w:val="28"/>
        </w:rPr>
        <w:t xml:space="preserve"> The peak is </w:t>
      </w:r>
      <w:r w:rsidR="00C354A1">
        <w:rPr>
          <w:rFonts w:cs="Arial"/>
          <w:sz w:val="28"/>
          <w:szCs w:val="28"/>
        </w:rPr>
        <w:t xml:space="preserve">usually </w:t>
      </w:r>
      <w:r w:rsidR="00535A1C" w:rsidRPr="00C823DC">
        <w:rPr>
          <w:rFonts w:cs="Arial"/>
          <w:sz w:val="28"/>
          <w:szCs w:val="28"/>
        </w:rPr>
        <w:t>during Sturgis Rally Week.</w:t>
      </w:r>
    </w:p>
    <w:p w14:paraId="6A1A567F" w14:textId="77777777" w:rsidR="00064F2E" w:rsidRPr="00C823DC" w:rsidRDefault="00064F2E" w:rsidP="005A774A">
      <w:pPr>
        <w:autoSpaceDE w:val="0"/>
        <w:autoSpaceDN w:val="0"/>
        <w:adjustRightInd w:val="0"/>
        <w:rPr>
          <w:rFonts w:cs="Arial"/>
          <w:sz w:val="28"/>
          <w:szCs w:val="28"/>
        </w:rPr>
      </w:pPr>
    </w:p>
    <w:p w14:paraId="0F754897" w14:textId="77777777" w:rsidR="00064F2E" w:rsidRPr="00C823DC" w:rsidRDefault="00894534"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How far will MPB fly?</w:t>
      </w:r>
    </w:p>
    <w:p w14:paraId="216E8566" w14:textId="3A65CED7" w:rsidR="00894534" w:rsidRPr="00C823DC" w:rsidRDefault="00894534" w:rsidP="005A774A">
      <w:pPr>
        <w:autoSpaceDE w:val="0"/>
        <w:autoSpaceDN w:val="0"/>
        <w:adjustRightInd w:val="0"/>
        <w:rPr>
          <w:rFonts w:cs="Arial"/>
          <w:sz w:val="28"/>
          <w:szCs w:val="28"/>
        </w:rPr>
      </w:pPr>
      <w:r w:rsidRPr="00C823DC">
        <w:rPr>
          <w:rFonts w:cs="Arial"/>
          <w:sz w:val="28"/>
          <w:szCs w:val="28"/>
        </w:rPr>
        <w:t>Given that MPB is not a great flyer, they typically will fly less than 300 feet.</w:t>
      </w:r>
    </w:p>
    <w:p w14:paraId="509F1499" w14:textId="77777777" w:rsidR="00E725AC" w:rsidRDefault="00E725AC" w:rsidP="005A774A">
      <w:pPr>
        <w:autoSpaceDE w:val="0"/>
        <w:autoSpaceDN w:val="0"/>
        <w:adjustRightInd w:val="0"/>
        <w:rPr>
          <w:rFonts w:ascii="Arial Black" w:hAnsi="Arial Black" w:cs="Arial"/>
          <w:sz w:val="28"/>
          <w:szCs w:val="28"/>
        </w:rPr>
      </w:pPr>
    </w:p>
    <w:p w14:paraId="28006AE7" w14:textId="71EA9D3D" w:rsidR="00E11AF5" w:rsidRPr="00C823DC" w:rsidRDefault="00E11AF5"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Can I spray my trees?</w:t>
      </w:r>
    </w:p>
    <w:p w14:paraId="3311F962" w14:textId="29139DC6" w:rsidR="00E11AF5" w:rsidRPr="00C823DC" w:rsidRDefault="00F646BD" w:rsidP="005A774A">
      <w:pPr>
        <w:autoSpaceDE w:val="0"/>
        <w:autoSpaceDN w:val="0"/>
        <w:adjustRightInd w:val="0"/>
        <w:rPr>
          <w:rFonts w:cs="Arial"/>
          <w:sz w:val="28"/>
          <w:szCs w:val="28"/>
        </w:rPr>
      </w:pPr>
      <w:r w:rsidRPr="00C823DC">
        <w:rPr>
          <w:rFonts w:cs="Arial"/>
          <w:b/>
          <w:noProof/>
          <w:sz w:val="28"/>
          <w:szCs w:val="28"/>
        </w:rPr>
        <w:drawing>
          <wp:anchor distT="0" distB="0" distL="114300" distR="114300" simplePos="0" relativeHeight="251646464" behindDoc="1" locked="0" layoutInCell="1" allowOverlap="1" wp14:anchorId="161C3AAF" wp14:editId="4C8216E3">
            <wp:simplePos x="0" y="0"/>
            <wp:positionH relativeFrom="column">
              <wp:posOffset>6743700</wp:posOffset>
            </wp:positionH>
            <wp:positionV relativeFrom="paragraph">
              <wp:posOffset>656590</wp:posOffset>
            </wp:positionV>
            <wp:extent cx="3010535" cy="2266950"/>
            <wp:effectExtent l="0" t="0" r="0" b="0"/>
            <wp:wrapTight wrapText="bothSides">
              <wp:wrapPolygon edited="0">
                <wp:start x="0" y="0"/>
                <wp:lineTo x="0" y="21418"/>
                <wp:lineTo x="21459" y="21418"/>
                <wp:lineTo x="21459" y="0"/>
                <wp:lineTo x="0" y="0"/>
              </wp:wrapPolygon>
            </wp:wrapTight>
            <wp:docPr id="7" name="Picture 7" descr="mso6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o628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053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AF5" w:rsidRPr="00C823DC">
        <w:rPr>
          <w:rFonts w:cs="Arial"/>
          <w:sz w:val="28"/>
          <w:szCs w:val="28"/>
        </w:rPr>
        <w:t>The only treatment that can be applied to the tree is preventative. This will protect the tree by killing the beetle</w:t>
      </w:r>
      <w:r w:rsidR="008B53A6" w:rsidRPr="00C823DC">
        <w:rPr>
          <w:rFonts w:cs="Arial"/>
          <w:sz w:val="28"/>
          <w:szCs w:val="28"/>
        </w:rPr>
        <w:t>s</w:t>
      </w:r>
      <w:r w:rsidR="00E11AF5" w:rsidRPr="00C823DC">
        <w:rPr>
          <w:rFonts w:cs="Arial"/>
          <w:sz w:val="28"/>
          <w:szCs w:val="28"/>
        </w:rPr>
        <w:t xml:space="preserve"> before they infest the tree. Treatments using permethrin or carbaryl</w:t>
      </w:r>
      <w:r w:rsidR="00F81C27" w:rsidRPr="00C823DC">
        <w:rPr>
          <w:rFonts w:cs="Arial"/>
          <w:sz w:val="28"/>
          <w:szCs w:val="28"/>
        </w:rPr>
        <w:t xml:space="preserve"> should be done by early July to protect trees from MPB. </w:t>
      </w:r>
      <w:r w:rsidR="00C651FE" w:rsidRPr="00C823DC">
        <w:rPr>
          <w:rFonts w:cs="Arial"/>
          <w:sz w:val="28"/>
          <w:szCs w:val="28"/>
        </w:rPr>
        <w:t xml:space="preserve">The product should be applied from the base of the tree to a height of 35 feet or where the trunk narrows to 5 inches in diameter. </w:t>
      </w:r>
      <w:r w:rsidR="00F81C27" w:rsidRPr="00C823DC">
        <w:rPr>
          <w:rFonts w:cs="Arial"/>
          <w:sz w:val="28"/>
          <w:szCs w:val="28"/>
        </w:rPr>
        <w:t>Once a tree has been attacked it is too late.</w:t>
      </w:r>
    </w:p>
    <w:p w14:paraId="5398F9CB" w14:textId="174E8FB2" w:rsidR="00F81C27" w:rsidRPr="00C823DC" w:rsidRDefault="00F81C27" w:rsidP="005A774A">
      <w:pPr>
        <w:autoSpaceDE w:val="0"/>
        <w:autoSpaceDN w:val="0"/>
        <w:adjustRightInd w:val="0"/>
        <w:rPr>
          <w:rFonts w:cs="Arial"/>
          <w:sz w:val="28"/>
          <w:szCs w:val="28"/>
        </w:rPr>
      </w:pPr>
    </w:p>
    <w:p w14:paraId="2EB3CEBE" w14:textId="7BFD98B8" w:rsidR="00F81C27" w:rsidRPr="00C823DC" w:rsidRDefault="00F81C27" w:rsidP="00F81C27">
      <w:pPr>
        <w:autoSpaceDE w:val="0"/>
        <w:autoSpaceDN w:val="0"/>
        <w:adjustRightInd w:val="0"/>
        <w:rPr>
          <w:rFonts w:ascii="Arial Black" w:hAnsi="Arial Black" w:cs="Arial"/>
          <w:sz w:val="28"/>
          <w:szCs w:val="28"/>
        </w:rPr>
      </w:pPr>
      <w:r w:rsidRPr="00C823DC">
        <w:rPr>
          <w:rFonts w:ascii="Arial Black" w:hAnsi="Arial Black" w:cs="Arial"/>
          <w:sz w:val="28"/>
          <w:szCs w:val="28"/>
        </w:rPr>
        <w:t>What size of trees do MPB attack?</w:t>
      </w:r>
    </w:p>
    <w:p w14:paraId="430F1B60" w14:textId="59596D48" w:rsidR="00F81C27" w:rsidRPr="00C823DC" w:rsidRDefault="00F81C27" w:rsidP="00F81C27">
      <w:pPr>
        <w:autoSpaceDE w:val="0"/>
        <w:autoSpaceDN w:val="0"/>
        <w:adjustRightInd w:val="0"/>
        <w:rPr>
          <w:rFonts w:cs="Arial"/>
          <w:sz w:val="28"/>
          <w:szCs w:val="28"/>
        </w:rPr>
      </w:pPr>
      <w:r w:rsidRPr="00C823DC">
        <w:rPr>
          <w:rFonts w:cs="Arial"/>
          <w:sz w:val="28"/>
          <w:szCs w:val="28"/>
        </w:rPr>
        <w:t>MPB will usually attack trees greater than ten inches in diameter. They will attack trees down to 4 inches in diameter when the MPB population is high.</w:t>
      </w:r>
    </w:p>
    <w:p w14:paraId="359A0F3D" w14:textId="235EC4E1" w:rsidR="00C651FE" w:rsidRPr="00C823DC" w:rsidRDefault="00C651FE" w:rsidP="00F81C27">
      <w:pPr>
        <w:autoSpaceDE w:val="0"/>
        <w:autoSpaceDN w:val="0"/>
        <w:adjustRightInd w:val="0"/>
        <w:rPr>
          <w:rFonts w:cs="Arial"/>
          <w:sz w:val="28"/>
          <w:szCs w:val="28"/>
        </w:rPr>
      </w:pPr>
    </w:p>
    <w:p w14:paraId="72475712" w14:textId="2FB5D3CF" w:rsidR="00F81C27" w:rsidRPr="00C823DC" w:rsidRDefault="00F81C27" w:rsidP="00F81C27">
      <w:pPr>
        <w:autoSpaceDE w:val="0"/>
        <w:autoSpaceDN w:val="0"/>
        <w:adjustRightInd w:val="0"/>
        <w:rPr>
          <w:rFonts w:ascii="Arial Black" w:hAnsi="Arial Black" w:cs="Arial"/>
          <w:sz w:val="28"/>
          <w:szCs w:val="28"/>
        </w:rPr>
      </w:pPr>
      <w:r w:rsidRPr="00C823DC">
        <w:rPr>
          <w:rFonts w:ascii="Arial Black" w:hAnsi="Arial Black" w:cs="Arial"/>
          <w:sz w:val="28"/>
          <w:szCs w:val="28"/>
        </w:rPr>
        <w:t>How far up the tree do they attack?</w:t>
      </w:r>
    </w:p>
    <w:p w14:paraId="35E44B6B" w14:textId="284F03C2" w:rsidR="00F81C27" w:rsidRPr="00C823DC" w:rsidRDefault="00F81C27" w:rsidP="00F81C27">
      <w:pPr>
        <w:autoSpaceDE w:val="0"/>
        <w:autoSpaceDN w:val="0"/>
        <w:adjustRightInd w:val="0"/>
        <w:rPr>
          <w:rFonts w:cs="Arial"/>
          <w:sz w:val="28"/>
          <w:szCs w:val="28"/>
        </w:rPr>
      </w:pPr>
      <w:r w:rsidRPr="00C823DC">
        <w:rPr>
          <w:rFonts w:cs="Arial"/>
          <w:sz w:val="28"/>
          <w:szCs w:val="28"/>
        </w:rPr>
        <w:t xml:space="preserve">MPB usually will attack the main stem of the tree up to the point where it </w:t>
      </w:r>
      <w:r w:rsidR="002E4BBF">
        <w:rPr>
          <w:rFonts w:cs="Arial"/>
          <w:sz w:val="28"/>
          <w:szCs w:val="28"/>
        </w:rPr>
        <w:t xml:space="preserve">is </w:t>
      </w:r>
      <w:r w:rsidRPr="00C823DC">
        <w:rPr>
          <w:rFonts w:cs="Arial"/>
          <w:sz w:val="28"/>
          <w:szCs w:val="28"/>
        </w:rPr>
        <w:t xml:space="preserve">4 inches in diameter. </w:t>
      </w:r>
    </w:p>
    <w:p w14:paraId="122E27B5" w14:textId="7F4DADC9" w:rsidR="00584A41" w:rsidRPr="00C823DC" w:rsidRDefault="00584A41" w:rsidP="005A774A">
      <w:pPr>
        <w:autoSpaceDE w:val="0"/>
        <w:autoSpaceDN w:val="0"/>
        <w:adjustRightInd w:val="0"/>
        <w:rPr>
          <w:rFonts w:cs="Arial"/>
          <w:sz w:val="28"/>
          <w:szCs w:val="28"/>
        </w:rPr>
      </w:pPr>
    </w:p>
    <w:p w14:paraId="0FB60A72" w14:textId="2BE289CC" w:rsidR="00584A41" w:rsidRPr="00C823DC" w:rsidRDefault="00584A41"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How many MPB does it take to kill the tree?</w:t>
      </w:r>
    </w:p>
    <w:p w14:paraId="55BB7A06" w14:textId="38E6493B" w:rsidR="00C220C7" w:rsidRPr="00C823DC" w:rsidRDefault="00E11AF5" w:rsidP="005A774A">
      <w:pPr>
        <w:autoSpaceDE w:val="0"/>
        <w:autoSpaceDN w:val="0"/>
        <w:adjustRightInd w:val="0"/>
        <w:rPr>
          <w:rFonts w:cs="Arial"/>
          <w:sz w:val="28"/>
          <w:szCs w:val="28"/>
        </w:rPr>
      </w:pPr>
      <w:r w:rsidRPr="00C823DC">
        <w:rPr>
          <w:rFonts w:cs="Arial"/>
          <w:sz w:val="28"/>
          <w:szCs w:val="28"/>
        </w:rPr>
        <w:t xml:space="preserve">The exact number is not known. </w:t>
      </w:r>
      <w:r w:rsidR="00C220C7" w:rsidRPr="00C823DC">
        <w:rPr>
          <w:rFonts w:cs="Arial"/>
          <w:sz w:val="28"/>
          <w:szCs w:val="28"/>
        </w:rPr>
        <w:t>If there are beetles that have entered on all sides of the tree, it may be a small number. But there is no simple answer unless a trained professional can see the tree.</w:t>
      </w:r>
    </w:p>
    <w:p w14:paraId="14452461" w14:textId="77777777" w:rsidR="00584A41" w:rsidRPr="00C823DC" w:rsidRDefault="00584A41" w:rsidP="005A774A">
      <w:pPr>
        <w:autoSpaceDE w:val="0"/>
        <w:autoSpaceDN w:val="0"/>
        <w:adjustRightInd w:val="0"/>
        <w:rPr>
          <w:rFonts w:cs="Arial"/>
          <w:sz w:val="28"/>
          <w:szCs w:val="28"/>
        </w:rPr>
      </w:pPr>
    </w:p>
    <w:p w14:paraId="3B915BCE" w14:textId="2F0894FD" w:rsidR="00584A41" w:rsidRPr="00C823DC" w:rsidRDefault="00584A41"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What trees do MPB attack?</w:t>
      </w:r>
    </w:p>
    <w:p w14:paraId="527BBB03" w14:textId="77777777" w:rsidR="00C220C7" w:rsidRPr="00C823DC" w:rsidRDefault="00584A41" w:rsidP="005A774A">
      <w:pPr>
        <w:autoSpaceDE w:val="0"/>
        <w:autoSpaceDN w:val="0"/>
        <w:adjustRightInd w:val="0"/>
        <w:rPr>
          <w:rFonts w:cs="Arial"/>
          <w:sz w:val="28"/>
          <w:szCs w:val="28"/>
        </w:rPr>
      </w:pPr>
      <w:r w:rsidRPr="00C823DC">
        <w:rPr>
          <w:rFonts w:cs="Arial"/>
          <w:sz w:val="28"/>
          <w:szCs w:val="28"/>
        </w:rPr>
        <w:t xml:space="preserve">Normally trees that </w:t>
      </w:r>
      <w:r w:rsidR="00C220C7" w:rsidRPr="00C823DC">
        <w:rPr>
          <w:rFonts w:cs="Arial"/>
          <w:sz w:val="28"/>
          <w:szCs w:val="28"/>
        </w:rPr>
        <w:t>are weakened or stressed are susceptible to being attacked. In areas that are heavily infested, all trees are susceptible.</w:t>
      </w:r>
    </w:p>
    <w:p w14:paraId="6FC23F5F" w14:textId="77777777" w:rsidR="00C220C7" w:rsidRPr="00C823DC" w:rsidRDefault="00C220C7" w:rsidP="005A774A">
      <w:pPr>
        <w:autoSpaceDE w:val="0"/>
        <w:autoSpaceDN w:val="0"/>
        <w:adjustRightInd w:val="0"/>
        <w:rPr>
          <w:rFonts w:cs="Arial"/>
          <w:sz w:val="28"/>
          <w:szCs w:val="28"/>
        </w:rPr>
      </w:pPr>
    </w:p>
    <w:p w14:paraId="0A062530" w14:textId="77777777" w:rsidR="00C220C7" w:rsidRPr="00C823DC" w:rsidRDefault="00C220C7"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What causes the MPB population to increase?</w:t>
      </w:r>
    </w:p>
    <w:p w14:paraId="28CD57B7" w14:textId="7A4FF2FA" w:rsidR="00C220C7" w:rsidRPr="00C823DC" w:rsidRDefault="003739B0" w:rsidP="005A774A">
      <w:pPr>
        <w:autoSpaceDE w:val="0"/>
        <w:autoSpaceDN w:val="0"/>
        <w:adjustRightInd w:val="0"/>
        <w:rPr>
          <w:rFonts w:cs="Arial"/>
          <w:sz w:val="28"/>
          <w:szCs w:val="28"/>
        </w:rPr>
      </w:pPr>
      <w:r w:rsidRPr="00C823DC">
        <w:rPr>
          <w:rFonts w:cs="Arial"/>
          <w:sz w:val="28"/>
          <w:szCs w:val="28"/>
        </w:rPr>
        <w:t>The exact cause is not known</w:t>
      </w:r>
      <w:r w:rsidR="002E4BBF">
        <w:rPr>
          <w:rFonts w:cs="Arial"/>
          <w:sz w:val="28"/>
          <w:szCs w:val="28"/>
        </w:rPr>
        <w:t>,</w:t>
      </w:r>
      <w:r w:rsidRPr="00C823DC">
        <w:rPr>
          <w:rFonts w:cs="Arial"/>
          <w:sz w:val="28"/>
          <w:szCs w:val="28"/>
        </w:rPr>
        <w:t xml:space="preserve"> but t</w:t>
      </w:r>
      <w:r w:rsidR="00C220C7" w:rsidRPr="00C823DC">
        <w:rPr>
          <w:rFonts w:cs="Arial"/>
          <w:sz w:val="28"/>
          <w:szCs w:val="28"/>
        </w:rPr>
        <w:t>he availability of mature dense forest stands</w:t>
      </w:r>
      <w:r w:rsidRPr="00C823DC">
        <w:rPr>
          <w:rFonts w:cs="Arial"/>
          <w:sz w:val="28"/>
          <w:szCs w:val="28"/>
        </w:rPr>
        <w:t xml:space="preserve"> is a common factor with most increases</w:t>
      </w:r>
      <w:r w:rsidR="00C220C7" w:rsidRPr="00C823DC">
        <w:rPr>
          <w:rFonts w:cs="Arial"/>
          <w:sz w:val="28"/>
          <w:szCs w:val="28"/>
        </w:rPr>
        <w:t>.</w:t>
      </w:r>
      <w:r w:rsidR="00455255" w:rsidRPr="00C823DC">
        <w:rPr>
          <w:rFonts w:cs="Arial"/>
          <w:b/>
          <w:sz w:val="28"/>
          <w:szCs w:val="28"/>
        </w:rPr>
        <w:t xml:space="preserve"> </w:t>
      </w:r>
    </w:p>
    <w:p w14:paraId="68AAC093" w14:textId="5C067E51" w:rsidR="00C220C7" w:rsidRPr="00C823DC" w:rsidRDefault="001614F5" w:rsidP="005A774A">
      <w:pPr>
        <w:autoSpaceDE w:val="0"/>
        <w:autoSpaceDN w:val="0"/>
        <w:adjustRightInd w:val="0"/>
        <w:rPr>
          <w:rFonts w:cs="Arial"/>
          <w:sz w:val="28"/>
          <w:szCs w:val="28"/>
        </w:rPr>
      </w:pPr>
      <w:r w:rsidRPr="00C823DC">
        <w:rPr>
          <w:rFonts w:cs="Arial"/>
          <w:noProof/>
          <w:sz w:val="28"/>
          <w:szCs w:val="28"/>
        </w:rPr>
        <w:drawing>
          <wp:anchor distT="0" distB="0" distL="114300" distR="114300" simplePos="0" relativeHeight="251633152" behindDoc="1" locked="0" layoutInCell="1" allowOverlap="1" wp14:anchorId="3C6FD873" wp14:editId="587EA4F2">
            <wp:simplePos x="0" y="0"/>
            <wp:positionH relativeFrom="margin">
              <wp:align>right</wp:align>
            </wp:positionH>
            <wp:positionV relativeFrom="paragraph">
              <wp:posOffset>22225</wp:posOffset>
            </wp:positionV>
            <wp:extent cx="1610360" cy="2419350"/>
            <wp:effectExtent l="0" t="0" r="8890" b="0"/>
            <wp:wrapTight wrapText="bothSides">
              <wp:wrapPolygon edited="0">
                <wp:start x="0" y="0"/>
                <wp:lineTo x="0" y="21430"/>
                <wp:lineTo x="21464" y="21430"/>
                <wp:lineTo x="214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036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AB0F9" w14:textId="6DA3AB1B" w:rsidR="00C220C7" w:rsidRPr="00C823DC" w:rsidRDefault="00C220C7"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What is a “pitch tube”?</w:t>
      </w:r>
    </w:p>
    <w:p w14:paraId="24543E0A" w14:textId="2364FD14" w:rsidR="00C220C7" w:rsidRPr="00C823DC" w:rsidRDefault="00C220C7" w:rsidP="005A774A">
      <w:pPr>
        <w:autoSpaceDE w:val="0"/>
        <w:autoSpaceDN w:val="0"/>
        <w:adjustRightInd w:val="0"/>
        <w:rPr>
          <w:rFonts w:cs="Arial"/>
          <w:sz w:val="28"/>
          <w:szCs w:val="28"/>
        </w:rPr>
      </w:pPr>
      <w:r w:rsidRPr="00C823DC">
        <w:rPr>
          <w:rFonts w:cs="Arial"/>
          <w:sz w:val="28"/>
          <w:szCs w:val="28"/>
        </w:rPr>
        <w:t xml:space="preserve">This is a </w:t>
      </w:r>
      <w:r w:rsidR="00C354A1">
        <w:rPr>
          <w:rFonts w:cs="Arial"/>
          <w:sz w:val="28"/>
          <w:szCs w:val="28"/>
        </w:rPr>
        <w:t>physiological response from</w:t>
      </w:r>
      <w:r w:rsidRPr="00C823DC">
        <w:rPr>
          <w:rFonts w:cs="Arial"/>
          <w:sz w:val="28"/>
          <w:szCs w:val="28"/>
        </w:rPr>
        <w:t xml:space="preserve"> the tree where the MPB has </w:t>
      </w:r>
      <w:r w:rsidR="009A5AA8" w:rsidRPr="00C823DC">
        <w:rPr>
          <w:rFonts w:cs="Arial"/>
          <w:sz w:val="28"/>
          <w:szCs w:val="28"/>
        </w:rPr>
        <w:t xml:space="preserve">entered or tried to enter the tree. The resin or “pitch” in the tree secretes </w:t>
      </w:r>
      <w:r w:rsidR="007221C0" w:rsidRPr="00C823DC">
        <w:rPr>
          <w:rFonts w:cs="Arial"/>
          <w:sz w:val="28"/>
          <w:szCs w:val="28"/>
        </w:rPr>
        <w:t>out around the beetle and forms somewhat of a tube that looks like a piece of gum. The pitch tube is usually red in color due to the boring dust from tunneling into the bark of the tree.</w:t>
      </w:r>
    </w:p>
    <w:p w14:paraId="4EDCC998" w14:textId="77777777" w:rsidR="00C220C7" w:rsidRPr="00C823DC" w:rsidRDefault="00C220C7" w:rsidP="005A774A">
      <w:pPr>
        <w:autoSpaceDE w:val="0"/>
        <w:autoSpaceDN w:val="0"/>
        <w:adjustRightInd w:val="0"/>
        <w:rPr>
          <w:rFonts w:cs="Arial"/>
          <w:sz w:val="28"/>
          <w:szCs w:val="28"/>
        </w:rPr>
      </w:pPr>
    </w:p>
    <w:p w14:paraId="072E9C65" w14:textId="751B47FA" w:rsidR="007221C0" w:rsidRPr="00C823DC" w:rsidRDefault="007221C0"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I have five, white-colored, “pitch tubes” on my tree</w:t>
      </w:r>
      <w:r w:rsidR="002E4BBF">
        <w:rPr>
          <w:rFonts w:ascii="Arial Black" w:hAnsi="Arial Black" w:cs="Arial"/>
          <w:sz w:val="28"/>
          <w:szCs w:val="28"/>
        </w:rPr>
        <w:t xml:space="preserve"> -</w:t>
      </w:r>
      <w:r w:rsidRPr="00C823DC">
        <w:rPr>
          <w:rFonts w:ascii="Arial Black" w:hAnsi="Arial Black" w:cs="Arial"/>
          <w:sz w:val="28"/>
          <w:szCs w:val="28"/>
        </w:rPr>
        <w:t xml:space="preserve"> is it infested?</w:t>
      </w:r>
    </w:p>
    <w:p w14:paraId="22328FCE" w14:textId="0D8AC6F6" w:rsidR="007221C0" w:rsidRDefault="007221C0" w:rsidP="005A774A">
      <w:pPr>
        <w:autoSpaceDE w:val="0"/>
        <w:autoSpaceDN w:val="0"/>
        <w:adjustRightInd w:val="0"/>
        <w:rPr>
          <w:rFonts w:cs="Arial"/>
          <w:sz w:val="28"/>
          <w:szCs w:val="28"/>
        </w:rPr>
      </w:pPr>
      <w:r w:rsidRPr="00C823DC">
        <w:rPr>
          <w:rFonts w:cs="Arial"/>
          <w:sz w:val="28"/>
          <w:szCs w:val="28"/>
        </w:rPr>
        <w:t xml:space="preserve">White pitch tubes indicate that the beetle was not successful in entering the tree at that spot. You will want to look for </w:t>
      </w:r>
      <w:r w:rsidR="00973385" w:rsidRPr="00C823DC">
        <w:rPr>
          <w:rFonts w:cs="Arial"/>
          <w:sz w:val="28"/>
          <w:szCs w:val="28"/>
        </w:rPr>
        <w:t xml:space="preserve">other signs, such as </w:t>
      </w:r>
      <w:r w:rsidRPr="00C823DC">
        <w:rPr>
          <w:rFonts w:cs="Arial"/>
          <w:sz w:val="28"/>
          <w:szCs w:val="28"/>
        </w:rPr>
        <w:t xml:space="preserve">red colored boring dust at the base of the tree and </w:t>
      </w:r>
      <w:r w:rsidR="00973385" w:rsidRPr="00C823DC">
        <w:rPr>
          <w:rFonts w:cs="Arial"/>
          <w:sz w:val="28"/>
          <w:szCs w:val="28"/>
        </w:rPr>
        <w:t xml:space="preserve">in the bark crevasses.  </w:t>
      </w:r>
    </w:p>
    <w:p w14:paraId="1FFF8630" w14:textId="28CBA978" w:rsidR="001614F5" w:rsidRDefault="001614F5" w:rsidP="005A774A">
      <w:pPr>
        <w:autoSpaceDE w:val="0"/>
        <w:autoSpaceDN w:val="0"/>
        <w:adjustRightInd w:val="0"/>
        <w:rPr>
          <w:rFonts w:cs="Arial"/>
          <w:sz w:val="28"/>
          <w:szCs w:val="28"/>
        </w:rPr>
      </w:pPr>
    </w:p>
    <w:p w14:paraId="283125C1" w14:textId="77777777" w:rsidR="001614F5" w:rsidRPr="00C823DC" w:rsidRDefault="001614F5" w:rsidP="005A774A">
      <w:pPr>
        <w:autoSpaceDE w:val="0"/>
        <w:autoSpaceDN w:val="0"/>
        <w:adjustRightInd w:val="0"/>
        <w:rPr>
          <w:rFonts w:cs="Arial"/>
          <w:sz w:val="28"/>
          <w:szCs w:val="28"/>
        </w:rPr>
      </w:pPr>
    </w:p>
    <w:p w14:paraId="08C3A5C2" w14:textId="25FD6F36" w:rsidR="00973385" w:rsidRPr="00C823DC" w:rsidRDefault="00973385" w:rsidP="005A774A">
      <w:pPr>
        <w:autoSpaceDE w:val="0"/>
        <w:autoSpaceDN w:val="0"/>
        <w:adjustRightInd w:val="0"/>
        <w:rPr>
          <w:rFonts w:cs="Arial"/>
          <w:sz w:val="28"/>
          <w:szCs w:val="28"/>
        </w:rPr>
      </w:pPr>
    </w:p>
    <w:p w14:paraId="54BAC7BC" w14:textId="77777777" w:rsidR="00973385" w:rsidRPr="00C823DC" w:rsidRDefault="00973385"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There are large red “pitch tubes” at the bottom of my tree, is it MPB?</w:t>
      </w:r>
    </w:p>
    <w:p w14:paraId="1C8D6359" w14:textId="32A53463" w:rsidR="00973385" w:rsidRPr="00C823DC" w:rsidRDefault="003739B0" w:rsidP="005A774A">
      <w:pPr>
        <w:autoSpaceDE w:val="0"/>
        <w:autoSpaceDN w:val="0"/>
        <w:adjustRightInd w:val="0"/>
        <w:rPr>
          <w:rFonts w:cs="Arial"/>
          <w:sz w:val="28"/>
          <w:szCs w:val="28"/>
        </w:rPr>
      </w:pPr>
      <w:r w:rsidRPr="00C823DC">
        <w:rPr>
          <w:rFonts w:cs="Arial"/>
          <w:sz w:val="28"/>
          <w:szCs w:val="28"/>
        </w:rPr>
        <w:t>“P</w:t>
      </w:r>
      <w:r w:rsidR="00973385" w:rsidRPr="00C823DC">
        <w:rPr>
          <w:rFonts w:cs="Arial"/>
          <w:sz w:val="28"/>
          <w:szCs w:val="28"/>
        </w:rPr>
        <w:t xml:space="preserve">itch tubes” </w:t>
      </w:r>
      <w:r w:rsidRPr="00C823DC">
        <w:rPr>
          <w:rFonts w:cs="Arial"/>
          <w:sz w:val="28"/>
          <w:szCs w:val="28"/>
        </w:rPr>
        <w:t xml:space="preserve">that </w:t>
      </w:r>
      <w:r w:rsidR="00973385" w:rsidRPr="00C823DC">
        <w:rPr>
          <w:rFonts w:cs="Arial"/>
          <w:sz w:val="28"/>
          <w:szCs w:val="28"/>
        </w:rPr>
        <w:t xml:space="preserve">start at ground level and are not higher than your waist </w:t>
      </w:r>
      <w:proofErr w:type="gramStart"/>
      <w:r w:rsidR="00973385" w:rsidRPr="00C823DC">
        <w:rPr>
          <w:rFonts w:cs="Arial"/>
          <w:sz w:val="28"/>
          <w:szCs w:val="28"/>
        </w:rPr>
        <w:t>are</w:t>
      </w:r>
      <w:proofErr w:type="gramEnd"/>
      <w:r w:rsidR="00973385" w:rsidRPr="00C823DC">
        <w:rPr>
          <w:rFonts w:cs="Arial"/>
          <w:sz w:val="28"/>
          <w:szCs w:val="28"/>
        </w:rPr>
        <w:t xml:space="preserve"> </w:t>
      </w:r>
      <w:r w:rsidR="00996E99" w:rsidRPr="00C823DC">
        <w:rPr>
          <w:rFonts w:cs="Arial"/>
          <w:sz w:val="28"/>
          <w:szCs w:val="28"/>
        </w:rPr>
        <w:t>caused by</w:t>
      </w:r>
      <w:r w:rsidR="00973385" w:rsidRPr="00C823DC">
        <w:rPr>
          <w:rFonts w:cs="Arial"/>
          <w:sz w:val="28"/>
          <w:szCs w:val="28"/>
        </w:rPr>
        <w:t xml:space="preserve"> red turpentine beetle</w:t>
      </w:r>
      <w:r w:rsidR="00996E99" w:rsidRPr="00C823DC">
        <w:rPr>
          <w:rFonts w:cs="Arial"/>
          <w:sz w:val="28"/>
          <w:szCs w:val="28"/>
        </w:rPr>
        <w:t>s</w:t>
      </w:r>
      <w:r w:rsidR="00973385" w:rsidRPr="00C823DC">
        <w:rPr>
          <w:rFonts w:cs="Arial"/>
          <w:sz w:val="28"/>
          <w:szCs w:val="28"/>
        </w:rPr>
        <w:t>. This beetle is usually not a tree killer.</w:t>
      </w:r>
    </w:p>
    <w:p w14:paraId="7728FDF5" w14:textId="3898085B" w:rsidR="00E73DC7" w:rsidRPr="00C823DC" w:rsidRDefault="00E73DC7" w:rsidP="005A774A">
      <w:pPr>
        <w:autoSpaceDE w:val="0"/>
        <w:autoSpaceDN w:val="0"/>
        <w:adjustRightInd w:val="0"/>
        <w:rPr>
          <w:rFonts w:cs="Arial"/>
          <w:sz w:val="28"/>
          <w:szCs w:val="28"/>
        </w:rPr>
      </w:pPr>
    </w:p>
    <w:p w14:paraId="7AA39BC8" w14:textId="77777777" w:rsidR="00E73DC7" w:rsidRPr="00C823DC" w:rsidRDefault="004D61B1"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Why do I have only one tree infested?</w:t>
      </w:r>
    </w:p>
    <w:p w14:paraId="719C4A8E" w14:textId="17CE420D" w:rsidR="004D61B1" w:rsidRPr="00C823DC" w:rsidRDefault="004D61B1" w:rsidP="005A774A">
      <w:pPr>
        <w:autoSpaceDE w:val="0"/>
        <w:autoSpaceDN w:val="0"/>
        <w:adjustRightInd w:val="0"/>
        <w:rPr>
          <w:rFonts w:cs="Arial"/>
          <w:sz w:val="28"/>
          <w:szCs w:val="28"/>
        </w:rPr>
      </w:pPr>
      <w:r w:rsidRPr="00C823DC">
        <w:rPr>
          <w:rFonts w:cs="Arial"/>
          <w:sz w:val="28"/>
          <w:szCs w:val="28"/>
        </w:rPr>
        <w:t xml:space="preserve">In areas </w:t>
      </w:r>
      <w:r w:rsidR="002E4BBF">
        <w:rPr>
          <w:rFonts w:cs="Arial"/>
          <w:sz w:val="28"/>
          <w:szCs w:val="28"/>
        </w:rPr>
        <w:t>where</w:t>
      </w:r>
      <w:r w:rsidRPr="00C823DC">
        <w:rPr>
          <w:rFonts w:cs="Arial"/>
          <w:sz w:val="28"/>
          <w:szCs w:val="28"/>
        </w:rPr>
        <w:t xml:space="preserve"> populations aren’t at a high level</w:t>
      </w:r>
      <w:r w:rsidR="002E4BBF">
        <w:rPr>
          <w:rFonts w:cs="Arial"/>
          <w:sz w:val="28"/>
          <w:szCs w:val="28"/>
        </w:rPr>
        <w:t>,</w:t>
      </w:r>
      <w:r w:rsidRPr="00C823DC">
        <w:rPr>
          <w:rFonts w:cs="Arial"/>
          <w:sz w:val="28"/>
          <w:szCs w:val="28"/>
        </w:rPr>
        <w:t xml:space="preserve"> there are usually single trees or small groups of trees infested. If you are in a heavily infested area, your neighbor may have several trees infested and you were fortunate.</w:t>
      </w:r>
    </w:p>
    <w:p w14:paraId="13E51004" w14:textId="54A4CFDE" w:rsidR="00FE69D2" w:rsidRPr="00C823DC" w:rsidRDefault="00FE69D2" w:rsidP="005A774A">
      <w:pPr>
        <w:autoSpaceDE w:val="0"/>
        <w:autoSpaceDN w:val="0"/>
        <w:adjustRightInd w:val="0"/>
        <w:rPr>
          <w:rFonts w:ascii="Arial Black" w:hAnsi="Arial Black" w:cs="Arial"/>
          <w:sz w:val="28"/>
          <w:szCs w:val="28"/>
        </w:rPr>
      </w:pPr>
    </w:p>
    <w:p w14:paraId="55A4289E" w14:textId="77777777" w:rsidR="00FE69D2" w:rsidRPr="00C823DC" w:rsidRDefault="00FE69D2"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What kills MPB?</w:t>
      </w:r>
    </w:p>
    <w:p w14:paraId="15B713F6" w14:textId="3F4D6358" w:rsidR="00FE69D2" w:rsidRPr="00C823DC" w:rsidRDefault="00FE69D2" w:rsidP="005A774A">
      <w:pPr>
        <w:autoSpaceDE w:val="0"/>
        <w:autoSpaceDN w:val="0"/>
        <w:adjustRightInd w:val="0"/>
        <w:rPr>
          <w:rFonts w:cs="Arial"/>
          <w:sz w:val="28"/>
          <w:szCs w:val="28"/>
        </w:rPr>
      </w:pPr>
      <w:r w:rsidRPr="00C823DC">
        <w:rPr>
          <w:rFonts w:cs="Arial"/>
          <w:sz w:val="28"/>
          <w:szCs w:val="28"/>
        </w:rPr>
        <w:t>The adult beetles die after they have laid their eggs. Some of the larvae and beetles are eaten by birds. There are other beetles that feed on them</w:t>
      </w:r>
      <w:r w:rsidR="00C354A1">
        <w:rPr>
          <w:rFonts w:cs="Arial"/>
          <w:sz w:val="28"/>
          <w:szCs w:val="28"/>
        </w:rPr>
        <w:t>, as well</w:t>
      </w:r>
      <w:r w:rsidRPr="00C823DC">
        <w:rPr>
          <w:rFonts w:cs="Arial"/>
          <w:sz w:val="28"/>
          <w:szCs w:val="28"/>
        </w:rPr>
        <w:t xml:space="preserve">. Some are killed by fungi and disease. </w:t>
      </w:r>
    </w:p>
    <w:p w14:paraId="2B8580B0" w14:textId="77777777" w:rsidR="004D61B1" w:rsidRPr="00C823DC" w:rsidRDefault="004D61B1" w:rsidP="005A774A">
      <w:pPr>
        <w:autoSpaceDE w:val="0"/>
        <w:autoSpaceDN w:val="0"/>
        <w:adjustRightInd w:val="0"/>
        <w:rPr>
          <w:rFonts w:cs="Arial"/>
          <w:sz w:val="28"/>
          <w:szCs w:val="28"/>
        </w:rPr>
      </w:pPr>
    </w:p>
    <w:p w14:paraId="3BA69BE1" w14:textId="60EF2948" w:rsidR="004D61B1" w:rsidRPr="00C823DC" w:rsidRDefault="004D61B1"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Will MPB get into my dry firewood?</w:t>
      </w:r>
    </w:p>
    <w:p w14:paraId="01B6EC92" w14:textId="77777777" w:rsidR="004D61B1" w:rsidRPr="00C823DC" w:rsidRDefault="004D61B1" w:rsidP="005A774A">
      <w:pPr>
        <w:autoSpaceDE w:val="0"/>
        <w:autoSpaceDN w:val="0"/>
        <w:adjustRightInd w:val="0"/>
        <w:rPr>
          <w:rFonts w:cs="Arial"/>
          <w:sz w:val="28"/>
          <w:szCs w:val="28"/>
        </w:rPr>
      </w:pPr>
      <w:r w:rsidRPr="00C823DC">
        <w:rPr>
          <w:rFonts w:cs="Arial"/>
          <w:sz w:val="28"/>
          <w:szCs w:val="28"/>
        </w:rPr>
        <w:t>No, they need live material to feed and lay their eggs.</w:t>
      </w:r>
    </w:p>
    <w:p w14:paraId="619E4ABE" w14:textId="77777777" w:rsidR="004D61B1" w:rsidRPr="00C823DC" w:rsidRDefault="004D61B1" w:rsidP="005A774A">
      <w:pPr>
        <w:autoSpaceDE w:val="0"/>
        <w:autoSpaceDN w:val="0"/>
        <w:adjustRightInd w:val="0"/>
        <w:rPr>
          <w:rFonts w:cs="Arial"/>
          <w:sz w:val="28"/>
          <w:szCs w:val="28"/>
        </w:rPr>
      </w:pPr>
    </w:p>
    <w:p w14:paraId="10A65397" w14:textId="77777777" w:rsidR="004D61B1" w:rsidRPr="00C823DC" w:rsidRDefault="004D61B1"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Will MPB get into my green firewood?</w:t>
      </w:r>
    </w:p>
    <w:p w14:paraId="57E175EF" w14:textId="15276470" w:rsidR="004D61B1" w:rsidRPr="00C823DC" w:rsidRDefault="00E1390F" w:rsidP="005A774A">
      <w:pPr>
        <w:autoSpaceDE w:val="0"/>
        <w:autoSpaceDN w:val="0"/>
        <w:adjustRightInd w:val="0"/>
        <w:rPr>
          <w:rFonts w:cs="Arial"/>
          <w:sz w:val="28"/>
          <w:szCs w:val="28"/>
        </w:rPr>
      </w:pPr>
      <w:r w:rsidRPr="00C823DC">
        <w:rPr>
          <w:rFonts w:cs="Arial"/>
          <w:sz w:val="28"/>
          <w:szCs w:val="28"/>
        </w:rPr>
        <w:t>No, but a different beetle can. Because of the chance that pine engraver beetles will get into fresh cut pine, you should not stack green firewood near or against other trees.</w:t>
      </w:r>
    </w:p>
    <w:p w14:paraId="7F7646DC" w14:textId="77777777" w:rsidR="00973385" w:rsidRPr="00C823DC" w:rsidRDefault="00973385" w:rsidP="005A774A">
      <w:pPr>
        <w:autoSpaceDE w:val="0"/>
        <w:autoSpaceDN w:val="0"/>
        <w:adjustRightInd w:val="0"/>
        <w:rPr>
          <w:rFonts w:cs="Arial"/>
          <w:sz w:val="28"/>
          <w:szCs w:val="28"/>
        </w:rPr>
      </w:pPr>
    </w:p>
    <w:p w14:paraId="77895B7B" w14:textId="77777777" w:rsidR="00E1390F" w:rsidRPr="00C823DC" w:rsidRDefault="00E1390F"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Are the large grubs I find when splitting firewood MPB?</w:t>
      </w:r>
    </w:p>
    <w:p w14:paraId="6B877DBC" w14:textId="673EAE50" w:rsidR="00E1390F" w:rsidRPr="00C823DC" w:rsidRDefault="00E1390F" w:rsidP="005A774A">
      <w:pPr>
        <w:autoSpaceDE w:val="0"/>
        <w:autoSpaceDN w:val="0"/>
        <w:adjustRightInd w:val="0"/>
        <w:rPr>
          <w:rFonts w:cs="Arial"/>
          <w:sz w:val="28"/>
          <w:szCs w:val="28"/>
        </w:rPr>
      </w:pPr>
      <w:r w:rsidRPr="00C823DC">
        <w:rPr>
          <w:rFonts w:cs="Arial"/>
          <w:sz w:val="28"/>
          <w:szCs w:val="28"/>
        </w:rPr>
        <w:t>These are the larvae of wood borers and will only be found in dead or dying trees.</w:t>
      </w:r>
    </w:p>
    <w:p w14:paraId="47EF7F78" w14:textId="7C23B869" w:rsidR="00E1390F" w:rsidRPr="00C823DC" w:rsidRDefault="00E1390F" w:rsidP="005A774A">
      <w:pPr>
        <w:autoSpaceDE w:val="0"/>
        <w:autoSpaceDN w:val="0"/>
        <w:adjustRightInd w:val="0"/>
        <w:rPr>
          <w:rFonts w:cs="Arial"/>
          <w:sz w:val="28"/>
          <w:szCs w:val="28"/>
        </w:rPr>
      </w:pPr>
    </w:p>
    <w:p w14:paraId="49FA0745" w14:textId="42C3A889" w:rsidR="00584A41" w:rsidRPr="00C823DC" w:rsidRDefault="00584A41"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Do I have to worry about the branches?</w:t>
      </w:r>
    </w:p>
    <w:p w14:paraId="17F5B264" w14:textId="6D6331C0" w:rsidR="00584A41" w:rsidRPr="00C823DC" w:rsidRDefault="00584A41" w:rsidP="005A774A">
      <w:pPr>
        <w:autoSpaceDE w:val="0"/>
        <w:autoSpaceDN w:val="0"/>
        <w:adjustRightInd w:val="0"/>
        <w:rPr>
          <w:rFonts w:cs="Arial"/>
          <w:sz w:val="28"/>
          <w:szCs w:val="28"/>
        </w:rPr>
      </w:pPr>
      <w:r w:rsidRPr="00C823DC">
        <w:rPr>
          <w:rFonts w:cs="Arial"/>
          <w:sz w:val="28"/>
          <w:szCs w:val="28"/>
        </w:rPr>
        <w:t>No.</w:t>
      </w:r>
      <w:r w:rsidR="00C354A1">
        <w:rPr>
          <w:rFonts w:cs="Arial"/>
          <w:sz w:val="28"/>
          <w:szCs w:val="28"/>
        </w:rPr>
        <w:t xml:space="preserve"> MPB only affects the main stem of the tree.</w:t>
      </w:r>
    </w:p>
    <w:p w14:paraId="47C97561" w14:textId="1B3C6903" w:rsidR="00E1390F" w:rsidRPr="00C823DC" w:rsidRDefault="00C354A1" w:rsidP="005A774A">
      <w:pPr>
        <w:autoSpaceDE w:val="0"/>
        <w:autoSpaceDN w:val="0"/>
        <w:adjustRightInd w:val="0"/>
        <w:rPr>
          <w:rFonts w:cs="Arial"/>
          <w:sz w:val="28"/>
          <w:szCs w:val="28"/>
        </w:rPr>
      </w:pPr>
      <w:r w:rsidRPr="00C823DC">
        <w:rPr>
          <w:rFonts w:cs="Arial"/>
          <w:noProof/>
          <w:sz w:val="28"/>
          <w:szCs w:val="28"/>
        </w:rPr>
        <w:drawing>
          <wp:anchor distT="0" distB="0" distL="114300" distR="114300" simplePos="0" relativeHeight="251641344" behindDoc="1" locked="0" layoutInCell="1" allowOverlap="1" wp14:anchorId="107B869A" wp14:editId="122BA18E">
            <wp:simplePos x="0" y="0"/>
            <wp:positionH relativeFrom="column">
              <wp:posOffset>123190</wp:posOffset>
            </wp:positionH>
            <wp:positionV relativeFrom="paragraph">
              <wp:posOffset>133350</wp:posOffset>
            </wp:positionV>
            <wp:extent cx="3410585" cy="2124075"/>
            <wp:effectExtent l="0" t="0" r="0" b="9525"/>
            <wp:wrapTight wrapText="bothSides">
              <wp:wrapPolygon edited="0">
                <wp:start x="0" y="0"/>
                <wp:lineTo x="0" y="21503"/>
                <wp:lineTo x="21475" y="21503"/>
                <wp:lineTo x="214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058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8D5EB" w14:textId="21C827D4" w:rsidR="00E1390F" w:rsidRPr="00C823DC" w:rsidRDefault="00E1390F"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 xml:space="preserve">Is it safe to move the </w:t>
      </w:r>
      <w:r w:rsidR="00996E99" w:rsidRPr="00C823DC">
        <w:rPr>
          <w:rFonts w:ascii="Arial Black" w:hAnsi="Arial Black" w:cs="Arial"/>
          <w:sz w:val="28"/>
          <w:szCs w:val="28"/>
        </w:rPr>
        <w:t xml:space="preserve">green </w:t>
      </w:r>
      <w:r w:rsidRPr="00C823DC">
        <w:rPr>
          <w:rFonts w:ascii="Arial Black" w:hAnsi="Arial Black" w:cs="Arial"/>
          <w:sz w:val="28"/>
          <w:szCs w:val="28"/>
        </w:rPr>
        <w:t>infested wood to another location?</w:t>
      </w:r>
    </w:p>
    <w:p w14:paraId="66235D61" w14:textId="77777777" w:rsidR="00E1390F" w:rsidRPr="00C823DC" w:rsidRDefault="00E1390F" w:rsidP="005A774A">
      <w:pPr>
        <w:autoSpaceDE w:val="0"/>
        <w:autoSpaceDN w:val="0"/>
        <w:adjustRightInd w:val="0"/>
        <w:rPr>
          <w:rFonts w:cs="Arial"/>
          <w:sz w:val="28"/>
          <w:szCs w:val="28"/>
        </w:rPr>
      </w:pPr>
      <w:r w:rsidRPr="00C823DC">
        <w:rPr>
          <w:rFonts w:cs="Arial"/>
          <w:sz w:val="28"/>
          <w:szCs w:val="28"/>
        </w:rPr>
        <w:t xml:space="preserve">It is never a good idea to move firewood or logs a long distance from where you gather </w:t>
      </w:r>
      <w:r w:rsidR="00FE69D2" w:rsidRPr="00C823DC">
        <w:rPr>
          <w:rFonts w:cs="Arial"/>
          <w:sz w:val="28"/>
          <w:szCs w:val="28"/>
        </w:rPr>
        <w:t xml:space="preserve">them. </w:t>
      </w:r>
      <w:r w:rsidR="00996E99" w:rsidRPr="00C823DC">
        <w:rPr>
          <w:rFonts w:cs="Arial"/>
          <w:sz w:val="28"/>
          <w:szCs w:val="28"/>
        </w:rPr>
        <w:t>MPB larvae can survive and mature in green infested wood that is not properly treated and emerge to infest nearby healthy pine trees.</w:t>
      </w:r>
    </w:p>
    <w:p w14:paraId="75C2373D" w14:textId="77777777" w:rsidR="00FE69D2" w:rsidRPr="00C823DC" w:rsidRDefault="00FE69D2" w:rsidP="005A774A">
      <w:pPr>
        <w:autoSpaceDE w:val="0"/>
        <w:autoSpaceDN w:val="0"/>
        <w:adjustRightInd w:val="0"/>
        <w:rPr>
          <w:rFonts w:cs="Arial"/>
          <w:sz w:val="28"/>
          <w:szCs w:val="28"/>
        </w:rPr>
      </w:pPr>
    </w:p>
    <w:p w14:paraId="36CE19AB" w14:textId="77777777" w:rsidR="00FE69D2" w:rsidRPr="00C823DC" w:rsidRDefault="00FE69D2"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If I live outside of the Black Hills, do I need to worry?</w:t>
      </w:r>
    </w:p>
    <w:p w14:paraId="1BBB8E5D" w14:textId="33ECF9B1" w:rsidR="00FE69D2" w:rsidRPr="00C823DC" w:rsidRDefault="00FE69D2" w:rsidP="005A774A">
      <w:pPr>
        <w:autoSpaceDE w:val="0"/>
        <w:autoSpaceDN w:val="0"/>
        <w:adjustRightInd w:val="0"/>
        <w:rPr>
          <w:rFonts w:cs="Arial"/>
          <w:sz w:val="28"/>
          <w:szCs w:val="28"/>
        </w:rPr>
      </w:pPr>
      <w:r w:rsidRPr="00C823DC">
        <w:rPr>
          <w:rFonts w:cs="Arial"/>
          <w:sz w:val="28"/>
          <w:szCs w:val="28"/>
        </w:rPr>
        <w:t xml:space="preserve">If you have no pine trees or </w:t>
      </w:r>
      <w:r w:rsidR="00C354A1">
        <w:rPr>
          <w:rFonts w:cs="Arial"/>
          <w:sz w:val="28"/>
          <w:szCs w:val="28"/>
        </w:rPr>
        <w:t>so</w:t>
      </w:r>
      <w:r w:rsidRPr="00C823DC">
        <w:rPr>
          <w:rFonts w:cs="Arial"/>
          <w:sz w:val="28"/>
          <w:szCs w:val="28"/>
        </w:rPr>
        <w:t xml:space="preserve"> long as no infested wood is brought to your residence or your neighbors, you shouldn’t have a problem.</w:t>
      </w:r>
    </w:p>
    <w:p w14:paraId="05514614" w14:textId="77777777" w:rsidR="00C220C7" w:rsidRPr="00C823DC" w:rsidRDefault="00C220C7" w:rsidP="005A774A">
      <w:pPr>
        <w:autoSpaceDE w:val="0"/>
        <w:autoSpaceDN w:val="0"/>
        <w:adjustRightInd w:val="0"/>
        <w:rPr>
          <w:rFonts w:cs="Arial"/>
          <w:sz w:val="28"/>
          <w:szCs w:val="28"/>
        </w:rPr>
      </w:pPr>
    </w:p>
    <w:p w14:paraId="19FA1AE6" w14:textId="1B75EB48" w:rsidR="00C220C7" w:rsidRPr="00C823DC" w:rsidRDefault="004221D4" w:rsidP="005A774A">
      <w:pPr>
        <w:autoSpaceDE w:val="0"/>
        <w:autoSpaceDN w:val="0"/>
        <w:adjustRightInd w:val="0"/>
        <w:rPr>
          <w:rFonts w:ascii="Arial Black" w:hAnsi="Arial Black" w:cs="Arial"/>
          <w:sz w:val="28"/>
          <w:szCs w:val="28"/>
        </w:rPr>
      </w:pPr>
      <w:r w:rsidRPr="00C823DC">
        <w:rPr>
          <w:rFonts w:ascii="Arial Black" w:hAnsi="Arial Black" w:cs="Arial"/>
          <w:sz w:val="28"/>
          <w:szCs w:val="28"/>
        </w:rPr>
        <w:t>How do I deal with an infested tree?</w:t>
      </w:r>
    </w:p>
    <w:p w14:paraId="2AE6B4C9" w14:textId="4041143E" w:rsidR="00584A41" w:rsidRPr="00C823DC" w:rsidRDefault="004221D4" w:rsidP="00071769">
      <w:pPr>
        <w:autoSpaceDE w:val="0"/>
        <w:autoSpaceDN w:val="0"/>
        <w:adjustRightInd w:val="0"/>
        <w:rPr>
          <w:rFonts w:cs="Arial"/>
          <w:sz w:val="28"/>
          <w:szCs w:val="28"/>
        </w:rPr>
      </w:pPr>
      <w:r w:rsidRPr="00C823DC">
        <w:rPr>
          <w:rFonts w:cs="Arial"/>
          <w:sz w:val="28"/>
          <w:szCs w:val="28"/>
        </w:rPr>
        <w:t>Trees can be cut and chipped or completely de-barked onsite. Both of these methods will produce near 100% beetle</w:t>
      </w:r>
      <w:r w:rsidR="00071769" w:rsidRPr="00C823DC">
        <w:rPr>
          <w:rFonts w:cs="Arial"/>
          <w:sz w:val="28"/>
          <w:szCs w:val="28"/>
        </w:rPr>
        <w:t xml:space="preserve"> </w:t>
      </w:r>
      <w:proofErr w:type="gramStart"/>
      <w:r w:rsidRPr="00C823DC">
        <w:rPr>
          <w:rFonts w:cs="Arial"/>
          <w:sz w:val="28"/>
          <w:szCs w:val="28"/>
        </w:rPr>
        <w:t>kill, but</w:t>
      </w:r>
      <w:proofErr w:type="gramEnd"/>
      <w:r w:rsidRPr="00C823DC">
        <w:rPr>
          <w:rFonts w:cs="Arial"/>
          <w:sz w:val="28"/>
          <w:szCs w:val="28"/>
        </w:rPr>
        <w:t xml:space="preserve"> can be very labor intensive. Probably the most</w:t>
      </w:r>
      <w:r w:rsidR="00071769" w:rsidRPr="00C823DC">
        <w:rPr>
          <w:rFonts w:cs="Arial"/>
          <w:sz w:val="28"/>
          <w:szCs w:val="28"/>
        </w:rPr>
        <w:t xml:space="preserve"> </w:t>
      </w:r>
      <w:r w:rsidRPr="00C823DC">
        <w:rPr>
          <w:rFonts w:cs="Arial"/>
          <w:sz w:val="28"/>
          <w:szCs w:val="28"/>
        </w:rPr>
        <w:t xml:space="preserve">reasonable treatment that leaves the trees on site is cutting the infested tree down and then cutting the log into </w:t>
      </w:r>
      <w:proofErr w:type="gramStart"/>
      <w:r w:rsidRPr="00C823DC">
        <w:rPr>
          <w:rFonts w:cs="Arial"/>
          <w:sz w:val="28"/>
          <w:szCs w:val="28"/>
        </w:rPr>
        <w:t>2 foot</w:t>
      </w:r>
      <w:proofErr w:type="gramEnd"/>
      <w:r w:rsidRPr="00C823DC">
        <w:rPr>
          <w:rFonts w:cs="Arial"/>
          <w:sz w:val="28"/>
          <w:szCs w:val="28"/>
        </w:rPr>
        <w:t xml:space="preserve"> lengths. The cut pieces should not be stacked and should be left exposed to as much sun as possible. This will cause drying of the inner bark tissue and beetle death. The part of the log that is in contact with the ground will remain somewhat protected and will produce some beetles. Generally, the amount surviving on the underneath side is relatively low,</w:t>
      </w:r>
      <w:r w:rsidR="00071769" w:rsidRPr="00C823DC">
        <w:rPr>
          <w:rFonts w:cs="Arial"/>
          <w:sz w:val="28"/>
          <w:szCs w:val="28"/>
        </w:rPr>
        <w:t xml:space="preserve"> </w:t>
      </w:r>
      <w:r w:rsidRPr="00C823DC">
        <w:rPr>
          <w:rFonts w:cs="Arial"/>
          <w:sz w:val="28"/>
          <w:szCs w:val="28"/>
        </w:rPr>
        <w:t>10-20% of the total. If there is concern about killing these</w:t>
      </w:r>
      <w:r w:rsidR="00071769" w:rsidRPr="00C823DC">
        <w:rPr>
          <w:rFonts w:cs="Arial"/>
          <w:sz w:val="28"/>
          <w:szCs w:val="28"/>
        </w:rPr>
        <w:t xml:space="preserve"> </w:t>
      </w:r>
      <w:r w:rsidRPr="00C823DC">
        <w:rPr>
          <w:rFonts w:cs="Arial"/>
          <w:sz w:val="28"/>
          <w:szCs w:val="28"/>
        </w:rPr>
        <w:t>beetles the logs can be rotated at least once after cutting to</w:t>
      </w:r>
      <w:r w:rsidR="00071769" w:rsidRPr="00C823DC">
        <w:rPr>
          <w:rFonts w:cs="Arial"/>
          <w:sz w:val="28"/>
          <w:szCs w:val="28"/>
        </w:rPr>
        <w:t xml:space="preserve"> ensure all sides of the log dry. Treatments should be done as early as possible (before March 1) to allow for maximum drying time. Infested trees </w:t>
      </w:r>
      <w:r w:rsidR="000003C8" w:rsidRPr="00C823DC">
        <w:rPr>
          <w:rFonts w:cs="Arial"/>
          <w:sz w:val="28"/>
          <w:szCs w:val="28"/>
        </w:rPr>
        <w:t>can be cut and burned;</w:t>
      </w:r>
      <w:r w:rsidR="00071769" w:rsidRPr="00C823DC">
        <w:rPr>
          <w:rFonts w:cs="Arial"/>
          <w:sz w:val="28"/>
          <w:szCs w:val="28"/>
        </w:rPr>
        <w:t xml:space="preserve"> however, infested trees are green and wet and so are difficult to get temperatures hot enough to kill the beetles inside.</w:t>
      </w:r>
    </w:p>
    <w:p w14:paraId="6FB24494" w14:textId="0CD287D2" w:rsidR="00584A41" w:rsidRPr="00C823DC" w:rsidRDefault="00584A41" w:rsidP="005A774A">
      <w:pPr>
        <w:autoSpaceDE w:val="0"/>
        <w:autoSpaceDN w:val="0"/>
        <w:adjustRightInd w:val="0"/>
        <w:rPr>
          <w:rFonts w:cs="Arial"/>
          <w:sz w:val="28"/>
          <w:szCs w:val="28"/>
        </w:rPr>
      </w:pPr>
    </w:p>
    <w:p w14:paraId="3A73DD2F" w14:textId="56D5E234" w:rsidR="00064F2E" w:rsidRPr="00C823DC" w:rsidRDefault="000003C8" w:rsidP="005A774A">
      <w:pPr>
        <w:autoSpaceDE w:val="0"/>
        <w:autoSpaceDN w:val="0"/>
        <w:adjustRightInd w:val="0"/>
        <w:rPr>
          <w:rFonts w:cs="Arial"/>
          <w:sz w:val="28"/>
          <w:szCs w:val="28"/>
        </w:rPr>
      </w:pPr>
      <w:r>
        <w:rPr>
          <w:rFonts w:cs="Arial"/>
          <w:noProof/>
          <w:sz w:val="28"/>
          <w:szCs w:val="28"/>
        </w:rPr>
        <w:drawing>
          <wp:anchor distT="0" distB="0" distL="114300" distR="114300" simplePos="0" relativeHeight="251677184" behindDoc="1" locked="0" layoutInCell="1" allowOverlap="1" wp14:anchorId="6345C544" wp14:editId="36534769">
            <wp:simplePos x="0" y="0"/>
            <wp:positionH relativeFrom="margin">
              <wp:align>right</wp:align>
            </wp:positionH>
            <wp:positionV relativeFrom="paragraph">
              <wp:posOffset>10160</wp:posOffset>
            </wp:positionV>
            <wp:extent cx="3086100" cy="4630420"/>
            <wp:effectExtent l="0" t="0" r="0" b="0"/>
            <wp:wrapTight wrapText="bothSides">
              <wp:wrapPolygon edited="0">
                <wp:start x="0" y="0"/>
                <wp:lineTo x="0" y="21505"/>
                <wp:lineTo x="21467" y="21505"/>
                <wp:lineTo x="214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4630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08D89B" w14:textId="77777777" w:rsidR="00F646BD" w:rsidRDefault="00F646BD" w:rsidP="005A774A">
      <w:pPr>
        <w:autoSpaceDE w:val="0"/>
        <w:autoSpaceDN w:val="0"/>
        <w:adjustRightInd w:val="0"/>
        <w:rPr>
          <w:rFonts w:cs="Arial"/>
          <w:sz w:val="28"/>
          <w:szCs w:val="28"/>
        </w:rPr>
        <w:sectPr w:rsidR="00F646BD" w:rsidSect="00F646BD">
          <w:pgSz w:w="15840" w:h="24480" w:code="17"/>
          <w:pgMar w:top="288" w:right="245" w:bottom="288" w:left="245" w:header="720" w:footer="720" w:gutter="0"/>
          <w:cols w:space="720"/>
          <w:docGrid w:linePitch="360"/>
        </w:sectPr>
      </w:pPr>
    </w:p>
    <w:p w14:paraId="09F929F2" w14:textId="0B330A3E" w:rsidR="00064F2E" w:rsidRPr="00C823DC" w:rsidRDefault="00064F2E" w:rsidP="005A774A">
      <w:pPr>
        <w:autoSpaceDE w:val="0"/>
        <w:autoSpaceDN w:val="0"/>
        <w:adjustRightInd w:val="0"/>
        <w:rPr>
          <w:rFonts w:cs="Arial"/>
          <w:sz w:val="28"/>
          <w:szCs w:val="28"/>
        </w:rPr>
      </w:pPr>
    </w:p>
    <w:p w14:paraId="36CAE289" w14:textId="5BF165A9" w:rsidR="008B2092" w:rsidRPr="00C823DC" w:rsidRDefault="008B2092" w:rsidP="005A774A">
      <w:pPr>
        <w:autoSpaceDE w:val="0"/>
        <w:autoSpaceDN w:val="0"/>
        <w:adjustRightInd w:val="0"/>
        <w:rPr>
          <w:rFonts w:cs="Arial"/>
          <w:sz w:val="28"/>
          <w:szCs w:val="28"/>
        </w:rPr>
      </w:pPr>
    </w:p>
    <w:p w14:paraId="20616F66" w14:textId="3E654655" w:rsidR="005A774A" w:rsidRPr="00C823DC" w:rsidRDefault="00F74BF1" w:rsidP="005A774A">
      <w:pPr>
        <w:autoSpaceDE w:val="0"/>
        <w:autoSpaceDN w:val="0"/>
        <w:adjustRightInd w:val="0"/>
        <w:rPr>
          <w:rFonts w:cs="Arial"/>
          <w:sz w:val="28"/>
          <w:szCs w:val="28"/>
        </w:rPr>
      </w:pPr>
      <w:r w:rsidRPr="00C823DC">
        <w:rPr>
          <w:rFonts w:cs="Arial"/>
          <w:sz w:val="28"/>
          <w:szCs w:val="28"/>
        </w:rPr>
        <w:t xml:space="preserve"> </w:t>
      </w:r>
    </w:p>
    <w:sectPr w:rsidR="005A774A" w:rsidRPr="00C823DC" w:rsidSect="00F646BD">
      <w:type w:val="continuous"/>
      <w:pgSz w:w="15840" w:h="24480" w:code="17"/>
      <w:pgMar w:top="288" w:right="245" w:bottom="288" w:left="245" w:header="720" w:footer="720" w:gutter="0"/>
      <w:cols w:num="4"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4"/>
    <w:rsid w:val="000003C8"/>
    <w:rsid w:val="0005734B"/>
    <w:rsid w:val="00064F2E"/>
    <w:rsid w:val="00071769"/>
    <w:rsid w:val="000B0B27"/>
    <w:rsid w:val="001614F5"/>
    <w:rsid w:val="00205D44"/>
    <w:rsid w:val="002B02EE"/>
    <w:rsid w:val="002D6772"/>
    <w:rsid w:val="002E4BBF"/>
    <w:rsid w:val="00324952"/>
    <w:rsid w:val="003739B0"/>
    <w:rsid w:val="004221D4"/>
    <w:rsid w:val="00433DFF"/>
    <w:rsid w:val="004466C0"/>
    <w:rsid w:val="00455255"/>
    <w:rsid w:val="004B4E0F"/>
    <w:rsid w:val="004B6F1B"/>
    <w:rsid w:val="004D61B1"/>
    <w:rsid w:val="00535A1C"/>
    <w:rsid w:val="00584A41"/>
    <w:rsid w:val="005A774A"/>
    <w:rsid w:val="006169D6"/>
    <w:rsid w:val="006820C7"/>
    <w:rsid w:val="007221C0"/>
    <w:rsid w:val="007579B7"/>
    <w:rsid w:val="0077562C"/>
    <w:rsid w:val="00894534"/>
    <w:rsid w:val="008B2092"/>
    <w:rsid w:val="008B53A6"/>
    <w:rsid w:val="00911149"/>
    <w:rsid w:val="009524DE"/>
    <w:rsid w:val="00973385"/>
    <w:rsid w:val="00996E99"/>
    <w:rsid w:val="009A5AA8"/>
    <w:rsid w:val="009D5C40"/>
    <w:rsid w:val="009E0218"/>
    <w:rsid w:val="00B60612"/>
    <w:rsid w:val="00B63C43"/>
    <w:rsid w:val="00C220C7"/>
    <w:rsid w:val="00C27F20"/>
    <w:rsid w:val="00C354A1"/>
    <w:rsid w:val="00C651FE"/>
    <w:rsid w:val="00C823DC"/>
    <w:rsid w:val="00DA5A9C"/>
    <w:rsid w:val="00E11AF5"/>
    <w:rsid w:val="00E1390F"/>
    <w:rsid w:val="00E725AC"/>
    <w:rsid w:val="00E73DC7"/>
    <w:rsid w:val="00F646BD"/>
    <w:rsid w:val="00F74BF1"/>
    <w:rsid w:val="00F81C27"/>
    <w:rsid w:val="00FD1591"/>
    <w:rsid w:val="00FE0144"/>
    <w:rsid w:val="00FE6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6A3C4"/>
  <w15:docId w15:val="{E3EF2BFC-6186-4A73-AACB-01F04D053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9D6"/>
    <w:rPr>
      <w:rFonts w:ascii="Tahoma" w:hAnsi="Tahoma" w:cs="Tahoma"/>
      <w:sz w:val="16"/>
      <w:szCs w:val="16"/>
    </w:rPr>
  </w:style>
  <w:style w:type="character" w:customStyle="1" w:styleId="BalloonTextChar">
    <w:name w:val="Balloon Text Char"/>
    <w:basedOn w:val="DefaultParagraphFont"/>
    <w:link w:val="BalloonText"/>
    <w:uiPriority w:val="99"/>
    <w:semiHidden/>
    <w:rsid w:val="006169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332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B0EC2-F665-4D74-90C2-5008457FF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892</Words>
  <Characters>5089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Garbisch, Brian</dc:creator>
  <cp:lastModifiedBy>Hoyer, Sheila</cp:lastModifiedBy>
  <cp:revision>2</cp:revision>
  <cp:lastPrinted>2011-07-06T13:59:00Z</cp:lastPrinted>
  <dcterms:created xsi:type="dcterms:W3CDTF">2021-06-16T18:07:00Z</dcterms:created>
  <dcterms:modified xsi:type="dcterms:W3CDTF">2021-06-16T18:07:00Z</dcterms:modified>
</cp:coreProperties>
</file>